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6ED2" w14:textId="77777777" w:rsidR="002814A0" w:rsidRPr="00774865" w:rsidRDefault="002814A0" w:rsidP="002814A0">
      <w:pPr>
        <w:spacing w:line="26" w:lineRule="atLeast"/>
        <w:jc w:val="both"/>
        <w:rPr>
          <w:b/>
          <w:sz w:val="28"/>
          <w:szCs w:val="28"/>
          <w:lang w:val="ru-RU"/>
        </w:rPr>
      </w:pPr>
      <w:r w:rsidRPr="005F2741">
        <w:rPr>
          <w:b/>
          <w:sz w:val="28"/>
          <w:szCs w:val="28"/>
          <w:lang w:val="ru-RU"/>
        </w:rPr>
        <w:t xml:space="preserve">        </w:t>
      </w:r>
      <w:r w:rsidRPr="00774865">
        <w:rPr>
          <w:b/>
          <w:sz w:val="28"/>
          <w:szCs w:val="28"/>
          <w:lang w:val="ru-RU"/>
        </w:rPr>
        <w:t xml:space="preserve">        «УТВЕРЖДАЮ»   </w:t>
      </w:r>
    </w:p>
    <w:p w14:paraId="5F68456E" w14:textId="77777777" w:rsidR="002814A0" w:rsidRPr="00774865" w:rsidRDefault="002814A0" w:rsidP="002814A0">
      <w:pPr>
        <w:spacing w:line="26" w:lineRule="atLeast"/>
        <w:jc w:val="both"/>
        <w:rPr>
          <w:b/>
          <w:sz w:val="28"/>
          <w:szCs w:val="28"/>
          <w:lang w:val="ru-RU"/>
        </w:rPr>
      </w:pPr>
      <w:r w:rsidRPr="00774865">
        <w:rPr>
          <w:b/>
          <w:sz w:val="28"/>
          <w:szCs w:val="28"/>
          <w:lang w:val="ru-RU"/>
        </w:rPr>
        <w:t xml:space="preserve">  Директор</w:t>
      </w:r>
    </w:p>
    <w:p w14:paraId="3E3C7051" w14:textId="77777777" w:rsidR="002814A0" w:rsidRPr="00774865" w:rsidRDefault="002814A0" w:rsidP="002814A0">
      <w:pPr>
        <w:spacing w:line="26" w:lineRule="atLeast"/>
        <w:rPr>
          <w:b/>
          <w:sz w:val="28"/>
          <w:szCs w:val="28"/>
          <w:lang w:val="ru-RU"/>
        </w:rPr>
      </w:pPr>
      <w:bookmarkStart w:id="0" w:name="_Hlk106356221"/>
      <w:r>
        <w:rPr>
          <w:b/>
          <w:sz w:val="28"/>
          <w:szCs w:val="28"/>
          <w:lang w:val="ru-RU"/>
        </w:rPr>
        <w:t>АНО ДПО «Автошкола Новороссийского автокомбината</w:t>
      </w:r>
      <w:bookmarkEnd w:id="0"/>
      <w:r>
        <w:rPr>
          <w:b/>
          <w:sz w:val="28"/>
          <w:szCs w:val="28"/>
          <w:lang w:val="ru-RU"/>
        </w:rPr>
        <w:t>»</w:t>
      </w:r>
    </w:p>
    <w:p w14:paraId="2FADA7B9" w14:textId="77777777" w:rsidR="002814A0" w:rsidRPr="00774865" w:rsidRDefault="002814A0" w:rsidP="002814A0">
      <w:pPr>
        <w:spacing w:line="26" w:lineRule="atLeast"/>
        <w:jc w:val="both"/>
        <w:rPr>
          <w:b/>
          <w:sz w:val="28"/>
          <w:szCs w:val="28"/>
          <w:lang w:val="ru-RU"/>
        </w:rPr>
      </w:pPr>
    </w:p>
    <w:p w14:paraId="340824F2" w14:textId="77777777" w:rsidR="002814A0" w:rsidRPr="00774865" w:rsidRDefault="002814A0" w:rsidP="002814A0">
      <w:pPr>
        <w:spacing w:line="26" w:lineRule="atLeast"/>
        <w:jc w:val="both"/>
        <w:rPr>
          <w:b/>
          <w:sz w:val="28"/>
          <w:szCs w:val="28"/>
          <w:lang w:val="ru-RU"/>
        </w:rPr>
      </w:pPr>
      <w:r w:rsidRPr="00774865">
        <w:rPr>
          <w:b/>
          <w:sz w:val="28"/>
          <w:szCs w:val="28"/>
          <w:lang w:val="ru-RU"/>
        </w:rPr>
        <w:t xml:space="preserve">----------------------- </w:t>
      </w:r>
      <w:r>
        <w:rPr>
          <w:b/>
          <w:sz w:val="28"/>
          <w:szCs w:val="28"/>
          <w:lang w:val="ru-RU"/>
        </w:rPr>
        <w:t xml:space="preserve">Т.И. </w:t>
      </w:r>
      <w:proofErr w:type="spellStart"/>
      <w:r>
        <w:rPr>
          <w:b/>
          <w:sz w:val="28"/>
          <w:szCs w:val="28"/>
          <w:lang w:val="ru-RU"/>
        </w:rPr>
        <w:t>Финтисова</w:t>
      </w:r>
      <w:proofErr w:type="spellEnd"/>
    </w:p>
    <w:p w14:paraId="377E2F5B" w14:textId="77777777" w:rsidR="002814A0" w:rsidRPr="00774865" w:rsidRDefault="002814A0" w:rsidP="002814A0">
      <w:pPr>
        <w:spacing w:line="26" w:lineRule="atLeast"/>
        <w:jc w:val="both"/>
        <w:rPr>
          <w:b/>
          <w:sz w:val="28"/>
          <w:szCs w:val="28"/>
          <w:lang w:val="ru-RU"/>
        </w:rPr>
      </w:pPr>
      <w:r w:rsidRPr="00774865">
        <w:rPr>
          <w:b/>
          <w:sz w:val="28"/>
          <w:szCs w:val="28"/>
          <w:lang w:val="ru-RU"/>
        </w:rPr>
        <w:t xml:space="preserve">    </w:t>
      </w:r>
    </w:p>
    <w:p w14:paraId="1E548101" w14:textId="1D65CD91" w:rsidR="00E54DB4" w:rsidRDefault="002814A0" w:rsidP="002814A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01 сентября </w:t>
      </w:r>
      <w:r w:rsidRPr="00774865">
        <w:rPr>
          <w:b/>
          <w:sz w:val="28"/>
          <w:szCs w:val="28"/>
          <w:lang w:val="ru-RU"/>
        </w:rPr>
        <w:t>2022 год</w:t>
      </w:r>
    </w:p>
    <w:p w14:paraId="658BFF5A" w14:textId="46D00B11" w:rsidR="002814A0" w:rsidRDefault="002814A0" w:rsidP="002814A0">
      <w:pPr>
        <w:rPr>
          <w:b/>
          <w:sz w:val="28"/>
          <w:szCs w:val="28"/>
          <w:lang w:val="ru-RU"/>
        </w:rPr>
      </w:pPr>
    </w:p>
    <w:p w14:paraId="35CA3A5E" w14:textId="1F60A198" w:rsidR="002814A0" w:rsidRPr="002814A0" w:rsidRDefault="002814A0" w:rsidP="002814A0">
      <w:pPr>
        <w:pStyle w:val="Standard"/>
        <w:spacing w:line="26" w:lineRule="atLeast"/>
        <w:jc w:val="center"/>
        <w:rPr>
          <w:b/>
          <w:bCs/>
          <w:sz w:val="32"/>
          <w:szCs w:val="32"/>
          <w:u w:val="single"/>
        </w:rPr>
      </w:pPr>
      <w:r w:rsidRPr="002814A0">
        <w:rPr>
          <w:b/>
          <w:bCs/>
          <w:sz w:val="32"/>
          <w:szCs w:val="32"/>
          <w:u w:val="single"/>
        </w:rPr>
        <w:t>Учебный план</w:t>
      </w:r>
    </w:p>
    <w:p w14:paraId="5923FB24" w14:textId="2E1E227A" w:rsidR="002814A0" w:rsidRPr="002814A0" w:rsidRDefault="002814A0" w:rsidP="002814A0">
      <w:pPr>
        <w:pStyle w:val="Standard"/>
        <w:spacing w:line="26" w:lineRule="atLeast"/>
        <w:jc w:val="center"/>
        <w:rPr>
          <w:b/>
          <w:bCs/>
          <w:sz w:val="28"/>
          <w:szCs w:val="28"/>
          <w:u w:val="single"/>
          <w:lang w:val="ru-RU"/>
        </w:rPr>
      </w:pPr>
      <w:r w:rsidRPr="002814A0">
        <w:rPr>
          <w:b/>
          <w:bCs/>
          <w:sz w:val="28"/>
          <w:szCs w:val="28"/>
          <w:u w:val="single"/>
          <w:lang w:val="ru-RU"/>
        </w:rPr>
        <w:t>к программе «П</w:t>
      </w:r>
      <w:r w:rsidRPr="002814A0">
        <w:rPr>
          <w:b/>
          <w:bCs/>
          <w:sz w:val="28"/>
          <w:szCs w:val="28"/>
          <w:u w:val="single"/>
          <w:lang w:val="ru-RU"/>
        </w:rPr>
        <w:t>рофессиональн</w:t>
      </w:r>
      <w:r w:rsidRPr="002814A0">
        <w:rPr>
          <w:b/>
          <w:bCs/>
          <w:sz w:val="28"/>
          <w:szCs w:val="28"/>
          <w:u w:val="single"/>
          <w:lang w:val="ru-RU"/>
        </w:rPr>
        <w:t>ая</w:t>
      </w:r>
      <w:r w:rsidRPr="002814A0">
        <w:rPr>
          <w:b/>
          <w:bCs/>
          <w:sz w:val="28"/>
          <w:szCs w:val="28"/>
          <w:u w:val="single"/>
          <w:lang w:val="ru-RU"/>
        </w:rPr>
        <w:t xml:space="preserve"> подготовки водителей транспортных средств подкатегории «А1»</w:t>
      </w:r>
    </w:p>
    <w:p w14:paraId="2A2DF075" w14:textId="77777777" w:rsidR="002814A0" w:rsidRPr="00054F36" w:rsidRDefault="002814A0" w:rsidP="002814A0">
      <w:pPr>
        <w:pStyle w:val="Standard"/>
        <w:spacing w:line="26" w:lineRule="atLeast"/>
        <w:jc w:val="center"/>
        <w:rPr>
          <w:b/>
          <w:bCs/>
          <w:sz w:val="22"/>
          <w:szCs w:val="22"/>
          <w:lang w:val="ru-RU"/>
        </w:rPr>
      </w:pPr>
    </w:p>
    <w:tbl>
      <w:tblPr>
        <w:tblW w:w="10348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5"/>
        <w:gridCol w:w="913"/>
        <w:gridCol w:w="1539"/>
        <w:gridCol w:w="1701"/>
      </w:tblGrid>
      <w:tr w:rsidR="002814A0" w:rsidRPr="00163526" w14:paraId="16669E19" w14:textId="77777777" w:rsidTr="002814A0">
        <w:tc>
          <w:tcPr>
            <w:tcW w:w="61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E76D8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Учебные предметы </w:t>
            </w:r>
          </w:p>
        </w:tc>
        <w:tc>
          <w:tcPr>
            <w:tcW w:w="4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D21B1B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2814A0" w:rsidRPr="00163526" w14:paraId="697F5A27" w14:textId="77777777" w:rsidTr="002814A0">
        <w:tc>
          <w:tcPr>
            <w:tcW w:w="6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BDCE7" w14:textId="77777777" w:rsidR="002814A0" w:rsidRPr="00163526" w:rsidRDefault="002814A0" w:rsidP="003A0B0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E6701F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6825CF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2814A0" w:rsidRPr="00163526" w14:paraId="25B9AEA2" w14:textId="77777777" w:rsidTr="002814A0">
        <w:tc>
          <w:tcPr>
            <w:tcW w:w="6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B26FD8" w14:textId="77777777" w:rsidR="002814A0" w:rsidRPr="00163526" w:rsidRDefault="002814A0" w:rsidP="003A0B0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799DF7" w14:textId="77777777" w:rsidR="002814A0" w:rsidRPr="00163526" w:rsidRDefault="002814A0" w:rsidP="003A0B0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DE72C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занятия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A3FAC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2814A0" w:rsidRPr="00163526" w14:paraId="7F5BE4B6" w14:textId="77777777" w:rsidTr="002814A0"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6D4E26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Учебные предметы базового цикла </w:t>
            </w:r>
          </w:p>
        </w:tc>
      </w:tr>
      <w:tr w:rsidR="002814A0" w:rsidRPr="00163526" w14:paraId="1DF40E21" w14:textId="77777777" w:rsidTr="002814A0"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622351" w14:textId="77777777" w:rsidR="002814A0" w:rsidRPr="00163526" w:rsidRDefault="002814A0" w:rsidP="003A0B0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Основы законодательства Российской Федерации в сфере дорожного движения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F17E04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7C4401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0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49D16D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</w:tr>
      <w:tr w:rsidR="002814A0" w:rsidRPr="00163526" w14:paraId="1D109D90" w14:textId="77777777" w:rsidTr="002814A0"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EBF10" w14:textId="77777777" w:rsidR="002814A0" w:rsidRPr="00163526" w:rsidRDefault="002814A0" w:rsidP="003A0B0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848FB2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89730F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0FE6A9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2814A0" w:rsidRPr="00163526" w14:paraId="0FF1DC9B" w14:textId="77777777" w:rsidTr="002814A0"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7971AF" w14:textId="77777777" w:rsidR="002814A0" w:rsidRPr="00163526" w:rsidRDefault="002814A0" w:rsidP="003A0B0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Основы управления транспортными средствами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B0E48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14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2FB37B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05288E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2814A0" w:rsidRPr="00163526" w14:paraId="0FEF79AB" w14:textId="77777777" w:rsidTr="002814A0"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A8EB04" w14:textId="77777777" w:rsidR="002814A0" w:rsidRPr="00163526" w:rsidRDefault="002814A0" w:rsidP="003A0B0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4CE7F3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16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B138B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D9932A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</w:tr>
      <w:tr w:rsidR="002814A0" w:rsidRPr="00163526" w14:paraId="7703230D" w14:textId="77777777" w:rsidTr="002814A0"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B4C91" w14:textId="77777777" w:rsidR="002814A0" w:rsidRPr="00163526" w:rsidRDefault="002814A0" w:rsidP="003A0B0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54066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46E48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7A936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2814A0" w:rsidRPr="00163526" w14:paraId="07E30EBF" w14:textId="77777777" w:rsidTr="002814A0"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64B0E5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Учебные предметы специального цикла </w:t>
            </w:r>
          </w:p>
        </w:tc>
      </w:tr>
      <w:tr w:rsidR="002814A0" w:rsidRPr="00163526" w14:paraId="7862FED4" w14:textId="77777777" w:rsidTr="002814A0"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B968CA" w14:textId="77777777" w:rsidR="002814A0" w:rsidRPr="00163526" w:rsidRDefault="002814A0" w:rsidP="003A0B0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Устройство и техническое обслуживание транспортных средств 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под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категории "A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" как объектов управления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F5D816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6FA180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39FB6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2814A0" w:rsidRPr="00163526" w14:paraId="224BD76D" w14:textId="77777777" w:rsidTr="002814A0"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6F292" w14:textId="77777777" w:rsidR="002814A0" w:rsidRPr="00163526" w:rsidRDefault="002814A0" w:rsidP="003A0B0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Основы управления транспортными средствами 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под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категории "A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"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47FB7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445D8E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5F4C5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2814A0" w:rsidRPr="00163526" w14:paraId="27598905" w14:textId="77777777" w:rsidTr="002814A0"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942A5E" w14:textId="77777777" w:rsidR="002814A0" w:rsidRDefault="002814A0" w:rsidP="003A0B0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Вождение транспортных средств 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под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категории "A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"</w:t>
            </w:r>
          </w:p>
          <w:p w14:paraId="192A4AB7" w14:textId="77777777" w:rsidR="002814A0" w:rsidRPr="00163526" w:rsidRDefault="002814A0" w:rsidP="003A0B0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(с механической трансмиссией/с автоматической трансмиссией)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11DE9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18/16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51570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F44075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18/16 </w:t>
            </w:r>
          </w:p>
        </w:tc>
      </w:tr>
      <w:tr w:rsidR="002814A0" w:rsidRPr="00163526" w14:paraId="375B8A19" w14:textId="77777777" w:rsidTr="002814A0"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A475B" w14:textId="77777777" w:rsidR="002814A0" w:rsidRPr="00163526" w:rsidRDefault="002814A0" w:rsidP="003A0B0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02CED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842C9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6E5D2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2814A0" w:rsidRPr="00163526" w14:paraId="66B1569D" w14:textId="77777777" w:rsidTr="002814A0"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DAEA2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Квалификационный экзамен </w:t>
            </w:r>
          </w:p>
        </w:tc>
      </w:tr>
      <w:tr w:rsidR="002814A0" w:rsidRPr="00163526" w14:paraId="401AEFF6" w14:textId="77777777" w:rsidTr="002814A0"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54B61A" w14:textId="77777777" w:rsidR="002814A0" w:rsidRPr="00163526" w:rsidRDefault="002814A0" w:rsidP="003A0B0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Квалификационный экзамен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AE0F5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F4E4DB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FC74D6" w14:textId="77777777" w:rsidR="002814A0" w:rsidRPr="00163526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2814A0" w:rsidRPr="002814A0" w14:paraId="298E836E" w14:textId="77777777" w:rsidTr="002814A0"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48F60" w14:textId="77777777" w:rsidR="002814A0" w:rsidRPr="002814A0" w:rsidRDefault="002814A0" w:rsidP="003A0B0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2814A0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AD3C00" w14:textId="77777777" w:rsidR="002814A0" w:rsidRPr="002814A0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2814A0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134/132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E3BBF2" w14:textId="77777777" w:rsidR="002814A0" w:rsidRPr="002814A0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2814A0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80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DF4A1" w14:textId="77777777" w:rsidR="002814A0" w:rsidRPr="002814A0" w:rsidRDefault="002814A0" w:rsidP="003A0B0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2814A0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54/52 </w:t>
            </w:r>
          </w:p>
        </w:tc>
      </w:tr>
    </w:tbl>
    <w:p w14:paraId="3645702E" w14:textId="77777777" w:rsidR="002814A0" w:rsidRDefault="002814A0" w:rsidP="002814A0"/>
    <w:sectPr w:rsidR="002814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Arial Unicode M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B4"/>
    <w:rsid w:val="002814A0"/>
    <w:rsid w:val="00E5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8855"/>
  <w15:chartTrackingRefBased/>
  <w15:docId w15:val="{443FD47B-BDA9-4681-980F-AF05E1AA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14A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UserASh</dc:creator>
  <cp:keywords/>
  <dc:description/>
  <cp:lastModifiedBy>UserASh</cp:lastModifiedBy>
  <cp:revision>2</cp:revision>
  <dcterms:created xsi:type="dcterms:W3CDTF">2023-04-05T10:57:00Z</dcterms:created>
  <dcterms:modified xsi:type="dcterms:W3CDTF">2023-04-05T11:00:00Z</dcterms:modified>
</cp:coreProperties>
</file>